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59" w:rsidRPr="00795A6D" w:rsidRDefault="00175E59" w:rsidP="00835415">
      <w:pPr>
        <w:ind w:left="413"/>
        <w:jc w:val="center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单元测试卷</w:t>
      </w:r>
    </w:p>
    <w:p w:rsidR="00175E59" w:rsidRPr="00795A6D" w:rsidRDefault="00175E59" w:rsidP="00835415">
      <w:pPr>
        <w:adjustRightInd w:val="0"/>
        <w:snapToGrid w:val="0"/>
        <w:jc w:val="center"/>
        <w:rPr>
          <w:rFonts w:ascii="宋体" w:hAnsi="宋体" w:cs="Arial"/>
          <w:sz w:val="28"/>
          <w:szCs w:val="28"/>
        </w:rPr>
      </w:pPr>
      <w:r w:rsidRPr="00795A6D">
        <w:rPr>
          <w:rFonts w:ascii="宋体" w:hAnsi="宋体" w:cs="Arial"/>
          <w:sz w:val="28"/>
          <w:szCs w:val="28"/>
        </w:rPr>
        <w:t>第</w:t>
      </w:r>
      <w:r w:rsidRPr="00795A6D">
        <w:rPr>
          <w:rFonts w:ascii="宋体" w:hAnsi="宋体" w:cs="Arial" w:hint="eastAsia"/>
          <w:sz w:val="28"/>
          <w:szCs w:val="28"/>
        </w:rPr>
        <w:t>五</w:t>
      </w:r>
      <w:r w:rsidRPr="00795A6D">
        <w:rPr>
          <w:rFonts w:ascii="宋体" w:hAnsi="宋体" w:cs="Arial"/>
          <w:sz w:val="28"/>
          <w:szCs w:val="28"/>
        </w:rPr>
        <w:t>单元  </w:t>
      </w:r>
      <w:r w:rsidRPr="00795A6D">
        <w:rPr>
          <w:rFonts w:ascii="宋体" w:hAnsi="宋体" w:cs="Arial" w:hint="eastAsia"/>
          <w:sz w:val="28"/>
          <w:szCs w:val="28"/>
        </w:rPr>
        <w:t>探索乐园（A卷）</w:t>
      </w:r>
    </w:p>
    <w:p w:rsidR="00175E59" w:rsidRPr="00795A6D" w:rsidRDefault="00175E59" w:rsidP="00175E59">
      <w:pPr>
        <w:adjustRightInd w:val="0"/>
        <w:snapToGrid w:val="0"/>
        <w:rPr>
          <w:rFonts w:ascii="宋体" w:hAnsi="宋体" w:cs="Arial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一、口算。</w:t>
      </w:r>
    </w:p>
    <w:p w:rsidR="00175E59" w:rsidRPr="00795A6D" w:rsidRDefault="00835415" w:rsidP="00835415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1.27+0.73=     2.35-2.3=   </w:t>
      </w:r>
      <w:r w:rsidR="00175E59" w:rsidRPr="00795A6D">
        <w:rPr>
          <w:rFonts w:ascii="宋体" w:hAnsi="宋体" w:hint="eastAsia"/>
          <w:sz w:val="28"/>
          <w:szCs w:val="28"/>
        </w:rPr>
        <w:t xml:space="preserve">   0.15×4＝</w:t>
      </w:r>
      <w:r>
        <w:rPr>
          <w:rFonts w:ascii="宋体" w:hAnsi="宋体" w:hint="eastAsia"/>
          <w:sz w:val="28"/>
          <w:szCs w:val="28"/>
        </w:rPr>
        <w:t xml:space="preserve">   </w:t>
      </w:r>
      <w:r w:rsidR="00175E59" w:rsidRPr="00795A6D">
        <w:rPr>
          <w:rFonts w:ascii="宋体" w:hAnsi="宋体" w:hint="eastAsia"/>
          <w:sz w:val="28"/>
          <w:szCs w:val="28"/>
        </w:rPr>
        <w:t xml:space="preserve">  0.2×7.8×0.5＝ </w:t>
      </w:r>
      <w:r>
        <w:rPr>
          <w:rFonts w:ascii="宋体" w:hAnsi="宋体" w:hint="eastAsia"/>
          <w:sz w:val="28"/>
          <w:szCs w:val="28"/>
        </w:rPr>
        <w:t xml:space="preserve">       </w:t>
      </w:r>
      <w:r w:rsidR="00175E59" w:rsidRPr="00795A6D">
        <w:rPr>
          <w:rFonts w:ascii="宋体" w:hAnsi="宋体" w:hint="eastAsia"/>
          <w:sz w:val="28"/>
          <w:szCs w:val="28"/>
        </w:rPr>
        <w:t>6×0.4＝</w:t>
      </w:r>
      <w:r>
        <w:rPr>
          <w:rFonts w:ascii="宋体" w:hAnsi="宋体" w:hint="eastAsia"/>
          <w:sz w:val="28"/>
          <w:szCs w:val="28"/>
        </w:rPr>
        <w:t xml:space="preserve">      </w:t>
      </w:r>
      <w:r w:rsidR="00175E59" w:rsidRPr="00795A6D">
        <w:rPr>
          <w:rFonts w:ascii="宋体" w:hAnsi="宋体" w:hint="eastAsia"/>
          <w:sz w:val="28"/>
          <w:szCs w:val="28"/>
        </w:rPr>
        <w:t xml:space="preserve"> 0.125×8＝</w:t>
      </w:r>
      <w:r>
        <w:rPr>
          <w:rFonts w:ascii="宋体" w:hAnsi="宋体" w:hint="eastAsia"/>
          <w:sz w:val="28"/>
          <w:szCs w:val="28"/>
        </w:rPr>
        <w:t xml:space="preserve">   </w:t>
      </w:r>
      <w:r w:rsidR="00175E59" w:rsidRPr="00795A6D">
        <w:rPr>
          <w:rFonts w:ascii="宋体" w:hAnsi="宋体" w:hint="eastAsia"/>
          <w:sz w:val="28"/>
          <w:szCs w:val="28"/>
        </w:rPr>
        <w:t xml:space="preserve">  7.2÷0.9＝</w:t>
      </w:r>
      <w:r>
        <w:rPr>
          <w:rFonts w:ascii="宋体" w:hAnsi="宋体" w:hint="eastAsia"/>
          <w:sz w:val="28"/>
          <w:szCs w:val="28"/>
        </w:rPr>
        <w:t xml:space="preserve">     </w:t>
      </w:r>
      <w:r w:rsidR="00175E59" w:rsidRPr="00795A6D">
        <w:rPr>
          <w:rFonts w:ascii="宋体" w:hAnsi="宋体" w:hint="eastAsia"/>
          <w:sz w:val="28"/>
          <w:szCs w:val="28"/>
        </w:rPr>
        <w:t>9.3÷0.03＝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0÷2.1×6.5＝</w:t>
      </w:r>
      <w:r w:rsidR="00835415">
        <w:rPr>
          <w:rFonts w:ascii="宋体" w:hAnsi="宋体" w:hint="eastAsia"/>
          <w:sz w:val="28"/>
          <w:szCs w:val="28"/>
        </w:rPr>
        <w:t xml:space="preserve">   </w:t>
      </w:r>
      <w:r w:rsidRPr="00795A6D">
        <w:rPr>
          <w:rFonts w:ascii="宋体" w:hAnsi="宋体" w:hint="eastAsia"/>
          <w:sz w:val="28"/>
          <w:szCs w:val="28"/>
        </w:rPr>
        <w:t xml:space="preserve"> 1÷0.2÷0.5＝    130×5＝</w:t>
      </w:r>
      <w:r w:rsidR="00835415">
        <w:rPr>
          <w:rFonts w:ascii="宋体" w:hAnsi="宋体" w:hint="eastAsia"/>
          <w:sz w:val="28"/>
          <w:szCs w:val="28"/>
        </w:rPr>
        <w:t xml:space="preserve">   </w:t>
      </w:r>
      <w:r w:rsidRPr="00795A6D">
        <w:rPr>
          <w:rFonts w:ascii="宋体" w:hAnsi="宋体" w:hint="eastAsia"/>
          <w:sz w:val="28"/>
          <w:szCs w:val="28"/>
        </w:rPr>
        <w:t>280÷0.7＝</w:t>
      </w:r>
    </w:p>
    <w:p w:rsidR="00175E59" w:rsidRPr="00795A6D" w:rsidRDefault="00175E59" w:rsidP="00175E59">
      <w:pPr>
        <w:spacing w:line="360" w:lineRule="auto"/>
        <w:rPr>
          <w:rFonts w:ascii="宋体" w:hAnsi="宋体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二、填一填。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1.数字不仅可以用来表示数量和顺序，还可以用来（           ）。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2.邮政编码是由六位数组成的，前两位数表示（        ），前三位数字表示（         ）；前四位数表示（         ）；最后两位数字表示（          ）。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我们所在地区的邮政编码是（            ）。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请你在数学书上找到人民教育出版社的邮政编码是（             ）。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请你查资料找出以下地区的邮政编码：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北京市（      ）呼和浩特市（       ）巴彦淖尔市（       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3.某公民的身份证号码为：510215197811107117，该号码表示的具体含义是：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 地址码      出生日期码      顺序码        检验码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（      ）  （       ）    （       ）   （      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4.我们用的数学书的国际标准书号是：7—107—18617—5，这个书号的意义是：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lastRenderedPageBreak/>
        <w:t xml:space="preserve">     组号      出版社号        书序号         校验码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（      ）  （       ）    （        ）  （      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5.打电话要先拨区号，请你调查以下几个城市的区号。 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北京市（     ）    包头市（      ）   巴彦淖尔市（      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大连市（     ）    太原市（      ）       深圳市（      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三、解决问题。</w:t>
      </w:r>
    </w:p>
    <w:p w:rsidR="00175E59" w:rsidRPr="00795A6D" w:rsidRDefault="00175E59" w:rsidP="00175E59">
      <w:pPr>
        <w:spacing w:line="360" w:lineRule="auto"/>
        <w:ind w:left="280" w:hangingChars="100" w:hanging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1.利民医院给每个住院病人设计一个病历号，从中可以看出该院病人入住哪个科室，住院时间以及床号，请你说出下面几个病人分别住哪个科室，什么时间入院？他住哪个病床？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  ①外2007072401                               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  ②内2007090507</w:t>
      </w:r>
    </w:p>
    <w:p w:rsidR="00175E59" w:rsidRPr="00795A6D" w:rsidRDefault="00175E59" w:rsidP="00175E5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③儿2007112814</w:t>
      </w:r>
    </w:p>
    <w:p w:rsidR="00175E59" w:rsidRDefault="00175E59" w:rsidP="00175E59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835415" w:rsidRPr="00795A6D" w:rsidRDefault="00835415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2.光明小学教师的工作证编号是由出生日期和报到顺序组成的。</w:t>
      </w:r>
    </w:p>
    <w:p w:rsidR="00175E59" w:rsidRPr="00795A6D" w:rsidRDefault="00175E59" w:rsidP="00175E59">
      <w:pPr>
        <w:numPr>
          <w:ilvl w:val="0"/>
          <w:numId w:val="1"/>
        </w:numPr>
        <w:spacing w:line="360" w:lineRule="auto"/>
        <w:ind w:left="7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如果一位教师是</w:t>
      </w:r>
      <w:smartTag w:uri="urn:schemas-microsoft-com:office:smarttags" w:element="chsdate">
        <w:smartTagPr>
          <w:attr w:name="Year" w:val="1978"/>
          <w:attr w:name="Month" w:val="8"/>
          <w:attr w:name="Day" w:val="10"/>
          <w:attr w:name="IsLunarDate" w:val="False"/>
          <w:attr w:name="IsROCDate" w:val="False"/>
        </w:smartTagPr>
        <w:r w:rsidRPr="00795A6D">
          <w:rPr>
            <w:rFonts w:ascii="宋体" w:hAnsi="宋体" w:hint="eastAsia"/>
            <w:sz w:val="28"/>
            <w:szCs w:val="28"/>
          </w:rPr>
          <w:t>1978年8月10日</w:t>
        </w:r>
      </w:smartTag>
      <w:r w:rsidRPr="00795A6D">
        <w:rPr>
          <w:rFonts w:ascii="宋体" w:hAnsi="宋体" w:hint="eastAsia"/>
          <w:sz w:val="28"/>
          <w:szCs w:val="28"/>
        </w:rPr>
        <w:t>出生，报到顺序是第92位，她的工作证号码是多少呢？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ind w:leftChars="206" w:left="433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②一位教师的工作证号码是19800216128，请你写出这位教师的基本信息。</w:t>
      </w:r>
    </w:p>
    <w:p w:rsidR="00175E59" w:rsidRPr="00835415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ind w:left="280" w:hangingChars="100" w:hanging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lastRenderedPageBreak/>
        <w:t>3.欣荣小区有2栋住宅楼，每栋楼有3个单元，每单元有12层，每单元每层住两户人家，淘气家住第二栋楼房三单元4楼西户。请你给</w:t>
      </w:r>
      <w:proofErr w:type="gramStart"/>
      <w:r w:rsidRPr="00795A6D">
        <w:rPr>
          <w:rFonts w:ascii="宋体" w:hAnsi="宋体" w:hint="eastAsia"/>
          <w:sz w:val="28"/>
          <w:szCs w:val="28"/>
        </w:rPr>
        <w:t>淘气家编一个</w:t>
      </w:r>
      <w:proofErr w:type="gramEnd"/>
      <w:r w:rsidRPr="00795A6D">
        <w:rPr>
          <w:rFonts w:ascii="宋体" w:hAnsi="宋体" w:hint="eastAsia"/>
          <w:sz w:val="28"/>
          <w:szCs w:val="28"/>
        </w:rPr>
        <w:t>门牌号并作解释。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4.请你为你们班同学设计一个编学号的方案，并给全班同学编号。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编码方案：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/>
          <w:sz w:val="28"/>
          <w:szCs w:val="28"/>
        </w:rPr>
        <w:tab/>
      </w:r>
      <w:r w:rsidRPr="00795A6D">
        <w:rPr>
          <w:rFonts w:ascii="宋体" w:hAnsi="宋体"/>
          <w:sz w:val="28"/>
          <w:szCs w:val="28"/>
        </w:rPr>
        <w:tab/>
      </w:r>
      <w:r w:rsidRPr="00795A6D">
        <w:rPr>
          <w:rFonts w:ascii="宋体" w:hAnsi="宋体"/>
          <w:sz w:val="28"/>
          <w:szCs w:val="28"/>
        </w:rPr>
        <w:object w:dxaOrig="6974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.6pt;height:331.8pt" o:ole="">
            <v:imagedata r:id="rId8" o:title=""/>
          </v:shape>
          <o:OLEObject Type="Embed" ProgID="PBrush" ShapeID="_x0000_i1025" DrawAspect="Content" ObjectID="_1598168994" r:id="rId9"/>
        </w:object>
      </w:r>
    </w:p>
    <w:p w:rsidR="00175E59" w:rsidRPr="00795A6D" w:rsidRDefault="00175E59" w:rsidP="00175E59">
      <w:pPr>
        <w:rPr>
          <w:rFonts w:ascii="宋体" w:hAnsi="宋体"/>
          <w:sz w:val="28"/>
          <w:szCs w:val="28"/>
        </w:rPr>
      </w:pPr>
    </w:p>
    <w:p w:rsidR="00835415" w:rsidRDefault="00835415" w:rsidP="00175E59">
      <w:pPr>
        <w:spacing w:line="360" w:lineRule="auto"/>
        <w:ind w:right="70"/>
        <w:jc w:val="center"/>
        <w:rPr>
          <w:rFonts w:ascii="宋体" w:hAnsi="宋体" w:hint="eastAsia"/>
          <w:b/>
          <w:sz w:val="28"/>
          <w:szCs w:val="28"/>
        </w:rPr>
      </w:pPr>
    </w:p>
    <w:p w:rsidR="00835415" w:rsidRDefault="00835415" w:rsidP="00175E59">
      <w:pPr>
        <w:spacing w:line="360" w:lineRule="auto"/>
        <w:ind w:right="70"/>
        <w:jc w:val="center"/>
        <w:rPr>
          <w:rFonts w:ascii="宋体" w:hAnsi="宋体" w:hint="eastAsia"/>
          <w:b/>
          <w:sz w:val="28"/>
          <w:szCs w:val="28"/>
        </w:rPr>
      </w:pPr>
    </w:p>
    <w:p w:rsidR="00175E59" w:rsidRPr="00795A6D" w:rsidRDefault="00175E59" w:rsidP="00175E59">
      <w:pPr>
        <w:spacing w:line="360" w:lineRule="auto"/>
        <w:ind w:right="70"/>
        <w:jc w:val="center"/>
        <w:rPr>
          <w:rFonts w:ascii="宋体" w:hAnsi="宋体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lastRenderedPageBreak/>
        <w:t>参考答案</w:t>
      </w:r>
    </w:p>
    <w:p w:rsidR="00175E59" w:rsidRPr="00795A6D" w:rsidRDefault="00175E59" w:rsidP="00175E59">
      <w:pPr>
        <w:spacing w:line="360" w:lineRule="auto"/>
        <w:ind w:right="70"/>
        <w:jc w:val="right"/>
        <w:rPr>
          <w:rFonts w:ascii="宋体" w:hAnsi="宋体"/>
          <w:bCs/>
          <w:spacing w:val="40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一、口算。</w:t>
      </w:r>
    </w:p>
    <w:p w:rsidR="00175E59" w:rsidRPr="00795A6D" w:rsidRDefault="00175E59" w:rsidP="00175E59">
      <w:pPr>
        <w:spacing w:line="360" w:lineRule="auto"/>
        <w:ind w:firstLineChars="50" w:firstLine="14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1.27+0.73=2        2.35-2.3=0.05     0.15×4＝0.6       0.2×7.8×0.5＝7.8 </w:t>
      </w:r>
    </w:p>
    <w:p w:rsidR="00175E59" w:rsidRPr="00795A6D" w:rsidRDefault="00175E59" w:rsidP="00175E59">
      <w:pPr>
        <w:spacing w:line="360" w:lineRule="auto"/>
        <w:ind w:firstLineChars="50" w:firstLine="14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6×0.4＝2.4          0.125×8＝1       7.2÷0.9＝0.8      9.3÷0.03＝310</w:t>
      </w:r>
    </w:p>
    <w:p w:rsidR="00835415" w:rsidRDefault="00175E59" w:rsidP="00175E59">
      <w:pPr>
        <w:spacing w:line="360" w:lineRule="auto"/>
        <w:rPr>
          <w:rFonts w:ascii="宋体" w:hAnsi="宋体" w:hint="eastAsia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0÷2.1×6.5＝0    1÷0.2÷0.5＝1    130×5＝</w:t>
      </w:r>
      <w:r w:rsidR="00835415">
        <w:rPr>
          <w:rFonts w:ascii="宋体" w:hAnsi="宋体" w:hint="eastAsia"/>
          <w:sz w:val="28"/>
          <w:szCs w:val="28"/>
        </w:rPr>
        <w:t xml:space="preserve">650    </w:t>
      </w:r>
    </w:p>
    <w:p w:rsidR="00175E59" w:rsidRPr="00835415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280÷0.7＝400</w:t>
      </w:r>
    </w:p>
    <w:p w:rsidR="00175E59" w:rsidRPr="00795A6D" w:rsidRDefault="00175E59" w:rsidP="00175E59">
      <w:pPr>
        <w:spacing w:line="360" w:lineRule="auto"/>
        <w:rPr>
          <w:rFonts w:ascii="宋体" w:hAnsi="宋体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二、填一填。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1.数字不仅可以用来表示数量和顺序，还可以用来（表示</w:t>
      </w:r>
      <w:r w:rsidRPr="00795A6D">
        <w:rPr>
          <w:rFonts w:ascii="宋体" w:hAnsi="宋体" w:cs="Arial"/>
          <w:color w:val="000000"/>
          <w:sz w:val="28"/>
          <w:szCs w:val="28"/>
        </w:rPr>
        <w:t>编码</w:t>
      </w:r>
      <w:r w:rsidRPr="00795A6D">
        <w:rPr>
          <w:rFonts w:ascii="宋体" w:hAnsi="宋体" w:hint="eastAsia"/>
          <w:sz w:val="28"/>
          <w:szCs w:val="28"/>
        </w:rPr>
        <w:t>）。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2.邮政编码</w:t>
      </w:r>
      <w:r w:rsidRPr="00795A6D">
        <w:rPr>
          <w:rFonts w:ascii="宋体" w:hAnsi="宋体" w:hint="eastAsia"/>
          <w:color w:val="000000"/>
          <w:sz w:val="28"/>
          <w:szCs w:val="28"/>
        </w:rPr>
        <w:t>是由六位数组成的，前两位数表示（</w:t>
      </w:r>
      <w:r w:rsidRPr="00795A6D">
        <w:rPr>
          <w:rFonts w:ascii="宋体" w:hAnsi="宋体"/>
          <w:color w:val="000000"/>
          <w:sz w:val="28"/>
          <w:szCs w:val="28"/>
        </w:rPr>
        <w:t>省份或直辖市</w:t>
      </w:r>
      <w:r w:rsidRPr="00795A6D">
        <w:rPr>
          <w:rFonts w:ascii="宋体" w:hAnsi="宋体" w:hint="eastAsia"/>
          <w:color w:val="000000"/>
          <w:sz w:val="28"/>
          <w:szCs w:val="28"/>
        </w:rPr>
        <w:t>），前三位数字表示（</w:t>
      </w:r>
      <w:r w:rsidRPr="00795A6D">
        <w:rPr>
          <w:rFonts w:ascii="宋体" w:hAnsi="宋体"/>
          <w:color w:val="000000"/>
          <w:sz w:val="28"/>
          <w:szCs w:val="28"/>
        </w:rPr>
        <w:t>邮区代号</w:t>
      </w:r>
      <w:r w:rsidRPr="00795A6D">
        <w:rPr>
          <w:rFonts w:ascii="宋体" w:hAnsi="宋体" w:hint="eastAsia"/>
          <w:color w:val="000000"/>
          <w:sz w:val="28"/>
          <w:szCs w:val="28"/>
        </w:rPr>
        <w:t>）；前四位数表示（</w:t>
      </w:r>
      <w:r w:rsidRPr="00795A6D">
        <w:rPr>
          <w:rFonts w:ascii="宋体" w:hAnsi="宋体"/>
          <w:color w:val="000000"/>
          <w:sz w:val="28"/>
          <w:szCs w:val="28"/>
        </w:rPr>
        <w:t>市（县）的编号</w:t>
      </w:r>
      <w:r w:rsidRPr="00795A6D">
        <w:rPr>
          <w:rFonts w:ascii="宋体" w:hAnsi="宋体" w:hint="eastAsia"/>
          <w:color w:val="000000"/>
          <w:sz w:val="28"/>
          <w:szCs w:val="28"/>
        </w:rPr>
        <w:t>）；最后两位数字表示（</w:t>
      </w:r>
      <w:r w:rsidRPr="00795A6D">
        <w:rPr>
          <w:rFonts w:ascii="宋体" w:hAnsi="宋体"/>
          <w:color w:val="000000"/>
          <w:sz w:val="28"/>
          <w:szCs w:val="28"/>
        </w:rPr>
        <w:t>邮件投递局、所</w:t>
      </w:r>
      <w:r w:rsidRPr="00795A6D">
        <w:rPr>
          <w:rFonts w:ascii="宋体" w:hAnsi="宋体" w:hint="eastAsia"/>
          <w:color w:val="000000"/>
          <w:sz w:val="28"/>
          <w:szCs w:val="28"/>
        </w:rPr>
        <w:t>）。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我们所在地区的邮政编码是（略）。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请你在数学书上找到人民教育出版社的邮政编码是（略）。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请你查资料找出以下地区的邮政编码：</w:t>
      </w:r>
    </w:p>
    <w:p w:rsidR="00175E59" w:rsidRPr="00795A6D" w:rsidRDefault="00175E59" w:rsidP="00175E59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北京市（</w:t>
      </w:r>
      <w:r w:rsidRPr="00795A6D">
        <w:rPr>
          <w:rFonts w:ascii="宋体" w:hAnsi="宋体" w:cs="Arial"/>
          <w:color w:val="000000"/>
          <w:sz w:val="28"/>
          <w:szCs w:val="28"/>
        </w:rPr>
        <w:t>100000</w:t>
      </w:r>
      <w:r w:rsidRPr="00795A6D">
        <w:rPr>
          <w:rFonts w:ascii="宋体" w:hAnsi="宋体" w:hint="eastAsia"/>
          <w:sz w:val="28"/>
          <w:szCs w:val="28"/>
        </w:rPr>
        <w:t>）呼和浩特市（</w:t>
      </w:r>
      <w:r w:rsidRPr="00795A6D">
        <w:rPr>
          <w:rFonts w:ascii="宋体" w:hAnsi="宋体"/>
          <w:sz w:val="28"/>
          <w:szCs w:val="28"/>
        </w:rPr>
        <w:t>010000</w:t>
      </w:r>
      <w:r w:rsidRPr="00795A6D">
        <w:rPr>
          <w:rFonts w:ascii="宋体" w:hAnsi="宋体" w:hint="eastAsia"/>
          <w:sz w:val="28"/>
          <w:szCs w:val="28"/>
        </w:rPr>
        <w:t>）巴彦淖尔市（</w:t>
      </w:r>
      <w:r w:rsidRPr="00795A6D">
        <w:rPr>
          <w:rFonts w:ascii="宋体" w:hAnsi="宋体"/>
          <w:sz w:val="28"/>
          <w:szCs w:val="28"/>
        </w:rPr>
        <w:t>015000</w:t>
      </w:r>
      <w:r w:rsidRPr="00795A6D">
        <w:rPr>
          <w:rFonts w:ascii="宋体" w:hAnsi="宋体" w:hint="eastAsia"/>
          <w:sz w:val="28"/>
          <w:szCs w:val="28"/>
        </w:rPr>
        <w:t>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3.某公民的身份证号码为：510215197811107117，该号码表示的具体含义是：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 地址码      出生日期码      顺序码        检验码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（510215）  （19781110）    （ 711）       （7）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lastRenderedPageBreak/>
        <w:t>4.我们用的数学书的国际标准书号是：7—107—18617—5，这个书号的意义是：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   组号      出版社号        书序号         校验码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（ 7    ）  （107  ）    （  18617  ）    （  5   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5.打电话要先拨区号，请你调查以下几个城市的区号。 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北京市（010）    包头市（ </w:t>
      </w:r>
      <w:r w:rsidRPr="00795A6D">
        <w:rPr>
          <w:rFonts w:ascii="宋体" w:hAnsi="宋体" w:cs="Arial"/>
          <w:color w:val="000000"/>
          <w:sz w:val="28"/>
          <w:szCs w:val="28"/>
        </w:rPr>
        <w:t>0472</w:t>
      </w:r>
      <w:r w:rsidRPr="00795A6D">
        <w:rPr>
          <w:rFonts w:ascii="宋体" w:hAnsi="宋体" w:hint="eastAsia"/>
          <w:sz w:val="28"/>
          <w:szCs w:val="28"/>
        </w:rPr>
        <w:t xml:space="preserve"> ）   巴彦淖尔市（ </w:t>
      </w:r>
      <w:r w:rsidRPr="00795A6D">
        <w:rPr>
          <w:rFonts w:ascii="宋体" w:hAnsi="宋体" w:cs="Arial"/>
          <w:color w:val="000000"/>
          <w:sz w:val="28"/>
          <w:szCs w:val="28"/>
        </w:rPr>
        <w:t>0478</w:t>
      </w:r>
      <w:r w:rsidRPr="00795A6D">
        <w:rPr>
          <w:rFonts w:ascii="宋体" w:hAnsi="宋体" w:hint="eastAsia"/>
          <w:sz w:val="28"/>
          <w:szCs w:val="28"/>
        </w:rPr>
        <w:t xml:space="preserve">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大连市（</w:t>
      </w:r>
      <w:r w:rsidRPr="00795A6D">
        <w:rPr>
          <w:rFonts w:ascii="宋体" w:hAnsi="宋体" w:cs="Arial"/>
          <w:color w:val="000000"/>
          <w:sz w:val="28"/>
          <w:szCs w:val="28"/>
        </w:rPr>
        <w:t>0411</w:t>
      </w:r>
      <w:r w:rsidRPr="00795A6D">
        <w:rPr>
          <w:rFonts w:ascii="宋体" w:hAnsi="宋体" w:hint="eastAsia"/>
          <w:sz w:val="28"/>
          <w:szCs w:val="28"/>
        </w:rPr>
        <w:t xml:space="preserve"> ）    太原市（</w:t>
      </w:r>
      <w:r w:rsidRPr="00795A6D">
        <w:rPr>
          <w:rFonts w:ascii="宋体" w:hAnsi="宋体" w:cs="Arial"/>
          <w:color w:val="000000"/>
          <w:sz w:val="28"/>
          <w:szCs w:val="28"/>
        </w:rPr>
        <w:t>0351</w:t>
      </w:r>
      <w:r w:rsidRPr="00795A6D">
        <w:rPr>
          <w:rFonts w:ascii="宋体" w:hAnsi="宋体" w:hint="eastAsia"/>
          <w:sz w:val="28"/>
          <w:szCs w:val="28"/>
        </w:rPr>
        <w:t>）   深圳市（</w:t>
      </w:r>
      <w:r w:rsidRPr="00795A6D">
        <w:rPr>
          <w:rFonts w:ascii="宋体" w:hAnsi="宋体" w:cs="Arial"/>
          <w:color w:val="000000"/>
          <w:sz w:val="28"/>
          <w:szCs w:val="28"/>
        </w:rPr>
        <w:t>0755</w:t>
      </w:r>
      <w:r w:rsidRPr="00795A6D">
        <w:rPr>
          <w:rFonts w:ascii="宋体" w:hAnsi="宋体" w:hint="eastAsia"/>
          <w:sz w:val="28"/>
          <w:szCs w:val="28"/>
        </w:rPr>
        <w:t xml:space="preserve"> ）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</w:p>
    <w:p w:rsidR="00175E59" w:rsidRPr="00795A6D" w:rsidRDefault="00175E59" w:rsidP="00175E59">
      <w:pPr>
        <w:spacing w:line="360" w:lineRule="auto"/>
        <w:rPr>
          <w:rFonts w:ascii="宋体" w:hAnsi="宋体"/>
          <w:b/>
          <w:sz w:val="28"/>
          <w:szCs w:val="28"/>
        </w:rPr>
      </w:pPr>
      <w:r w:rsidRPr="00795A6D">
        <w:rPr>
          <w:rFonts w:ascii="宋体" w:hAnsi="宋体" w:hint="eastAsia"/>
          <w:b/>
          <w:sz w:val="28"/>
          <w:szCs w:val="28"/>
        </w:rPr>
        <w:t>三、解决问题。</w:t>
      </w:r>
    </w:p>
    <w:p w:rsidR="00175E59" w:rsidRPr="00795A6D" w:rsidRDefault="00175E59" w:rsidP="00175E59">
      <w:pPr>
        <w:spacing w:line="360" w:lineRule="auto"/>
        <w:ind w:left="280" w:hangingChars="100" w:hanging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1.利民医院给每个住院病人设计一个病历号，从中可以看出该院病人入住哪个科室，住院时间以及床号，请你说出下面几个病人分别住哪个科室，什么时间入院？他住哪个病床？</w:t>
      </w:r>
    </w:p>
    <w:p w:rsidR="00175E59" w:rsidRPr="00795A6D" w:rsidRDefault="00175E59" w:rsidP="00175E59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①外2007072401                               </w:t>
      </w:r>
    </w:p>
    <w:p w:rsidR="00175E59" w:rsidRPr="00795A6D" w:rsidRDefault="00175E59" w:rsidP="00175E59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科室：外科 入院时间——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7"/>
          <w:attr w:name="Year" w:val="2007"/>
        </w:smartTagPr>
        <w:r w:rsidRPr="00795A6D">
          <w:rPr>
            <w:rFonts w:ascii="宋体" w:hAnsi="宋体" w:hint="eastAsia"/>
            <w:sz w:val="28"/>
            <w:szCs w:val="28"/>
          </w:rPr>
          <w:t>2007-07-24</w:t>
        </w:r>
      </w:smartTag>
      <w:r w:rsidRPr="00795A6D">
        <w:rPr>
          <w:rFonts w:ascii="宋体" w:hAnsi="宋体" w:hint="eastAsia"/>
          <w:sz w:val="28"/>
          <w:szCs w:val="28"/>
        </w:rPr>
        <w:t xml:space="preserve"> 病床：01</w:t>
      </w:r>
    </w:p>
    <w:p w:rsidR="00175E59" w:rsidRPr="00795A6D" w:rsidRDefault="00175E59" w:rsidP="00175E59">
      <w:pPr>
        <w:numPr>
          <w:ilvl w:val="0"/>
          <w:numId w:val="1"/>
        </w:numPr>
        <w:adjustRightInd w:val="0"/>
        <w:spacing w:line="360" w:lineRule="auto"/>
        <w:ind w:left="780"/>
        <w:textAlignment w:val="baseline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内2007090507</w:t>
      </w:r>
    </w:p>
    <w:p w:rsidR="00175E59" w:rsidRPr="00795A6D" w:rsidRDefault="00175E59" w:rsidP="00175E59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科室：内科 入院时间——20070905 病床：07</w:t>
      </w:r>
    </w:p>
    <w:p w:rsidR="00175E59" w:rsidRPr="00795A6D" w:rsidRDefault="00175E59" w:rsidP="00175E5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③儿2007112814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科室：儿科 入院时间——20071128 病床：14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2.光明小学教师的工作证编号是由出生日期和报到顺序组成的。</w:t>
      </w:r>
    </w:p>
    <w:p w:rsidR="00175E59" w:rsidRPr="00795A6D" w:rsidRDefault="00175E59" w:rsidP="00175E59">
      <w:pPr>
        <w:numPr>
          <w:ilvl w:val="0"/>
          <w:numId w:val="2"/>
        </w:num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如果一位教师是</w:t>
      </w:r>
      <w:smartTag w:uri="urn:schemas-microsoft-com:office:smarttags" w:element="chsdate">
        <w:smartTagPr>
          <w:attr w:name="Year" w:val="1978"/>
          <w:attr w:name="Month" w:val="8"/>
          <w:attr w:name="Day" w:val="10"/>
          <w:attr w:name="IsLunarDate" w:val="False"/>
          <w:attr w:name="IsROCDate" w:val="False"/>
        </w:smartTagPr>
        <w:r w:rsidRPr="00795A6D">
          <w:rPr>
            <w:rFonts w:ascii="宋体" w:hAnsi="宋体" w:hint="eastAsia"/>
            <w:sz w:val="28"/>
            <w:szCs w:val="28"/>
          </w:rPr>
          <w:t>1978年8月10日</w:t>
        </w:r>
      </w:smartTag>
      <w:r w:rsidRPr="00795A6D">
        <w:rPr>
          <w:rFonts w:ascii="宋体" w:hAnsi="宋体" w:hint="eastAsia"/>
          <w:sz w:val="28"/>
          <w:szCs w:val="28"/>
        </w:rPr>
        <w:t>出生，报到顺序是第92位，她的工作证号码是多少呢？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  1978081092</w:t>
      </w:r>
    </w:p>
    <w:p w:rsidR="00175E59" w:rsidRPr="00795A6D" w:rsidRDefault="00175E59" w:rsidP="00175E59">
      <w:pPr>
        <w:spacing w:line="360" w:lineRule="auto"/>
        <w:ind w:leftChars="206" w:left="433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lastRenderedPageBreak/>
        <w:t>②一位教师的工作证号码是19800216128，请你写出这位教师的基本信息。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 xml:space="preserve">    1980年2月16出生。报道顺序是128位。</w:t>
      </w:r>
    </w:p>
    <w:p w:rsidR="00175E59" w:rsidRPr="00795A6D" w:rsidRDefault="00175E59" w:rsidP="00175E59">
      <w:pPr>
        <w:spacing w:line="360" w:lineRule="auto"/>
        <w:ind w:left="280" w:hangingChars="100" w:hanging="28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3.欣荣小区有2栋住宅楼，每栋楼有3个单元，每单元有12层，每单元每层住两户人家，淘气家住第二栋楼房三单元4楼西户。请你给</w:t>
      </w:r>
      <w:proofErr w:type="gramStart"/>
      <w:r w:rsidRPr="00795A6D">
        <w:rPr>
          <w:rFonts w:ascii="宋体" w:hAnsi="宋体" w:hint="eastAsia"/>
          <w:sz w:val="28"/>
          <w:szCs w:val="28"/>
        </w:rPr>
        <w:t>淘气家编一个</w:t>
      </w:r>
      <w:proofErr w:type="gramEnd"/>
      <w:r w:rsidRPr="00795A6D">
        <w:rPr>
          <w:rFonts w:ascii="宋体" w:hAnsi="宋体" w:hint="eastAsia"/>
          <w:sz w:val="28"/>
          <w:szCs w:val="28"/>
        </w:rPr>
        <w:t>门牌号并作解释。</w:t>
      </w:r>
    </w:p>
    <w:p w:rsidR="00175E59" w:rsidRPr="00795A6D" w:rsidRDefault="00175E59" w:rsidP="00175E59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2-304-2</w:t>
      </w:r>
    </w:p>
    <w:p w:rsidR="00175E59" w:rsidRPr="00795A6D" w:rsidRDefault="00175E59" w:rsidP="00175E59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2为是几栋，3为单元，4为楼层，2为西户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4.请你为你们班同学设计一个编学号的方案，并给全班同学编号。</w:t>
      </w:r>
    </w:p>
    <w:p w:rsidR="00175E59" w:rsidRPr="00795A6D" w:rsidRDefault="00175E59" w:rsidP="00175E59">
      <w:pPr>
        <w:spacing w:line="360" w:lineRule="auto"/>
        <w:rPr>
          <w:rFonts w:ascii="宋体" w:hAnsi="宋体"/>
          <w:sz w:val="28"/>
          <w:szCs w:val="28"/>
        </w:rPr>
      </w:pPr>
      <w:r w:rsidRPr="00795A6D">
        <w:rPr>
          <w:rFonts w:ascii="宋体" w:hAnsi="宋体" w:hint="eastAsia"/>
          <w:sz w:val="28"/>
          <w:szCs w:val="28"/>
        </w:rPr>
        <w:t>编码方案：略</w:t>
      </w:r>
      <w:bookmarkStart w:id="0" w:name="_GoBack"/>
      <w:bookmarkEnd w:id="0"/>
    </w:p>
    <w:sectPr w:rsidR="00175E59" w:rsidRPr="00795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C96" w:rsidRDefault="007E0C96" w:rsidP="00175E59">
      <w:r>
        <w:separator/>
      </w:r>
    </w:p>
  </w:endnote>
  <w:endnote w:type="continuationSeparator" w:id="0">
    <w:p w:rsidR="007E0C96" w:rsidRDefault="007E0C96" w:rsidP="0017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C96" w:rsidRDefault="007E0C96" w:rsidP="00175E59">
      <w:r>
        <w:separator/>
      </w:r>
    </w:p>
  </w:footnote>
  <w:footnote w:type="continuationSeparator" w:id="0">
    <w:p w:rsidR="007E0C96" w:rsidRDefault="007E0C96" w:rsidP="00175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75470"/>
    <w:multiLevelType w:val="hybridMultilevel"/>
    <w:tmpl w:val="1F1E1F9A"/>
    <w:lvl w:ilvl="0" w:tplc="E54421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4700E3C"/>
    <w:multiLevelType w:val="hybridMultilevel"/>
    <w:tmpl w:val="643CE52A"/>
    <w:lvl w:ilvl="0" w:tplc="E5442142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11"/>
    <w:rsid w:val="00175E59"/>
    <w:rsid w:val="00195811"/>
    <w:rsid w:val="007E0C96"/>
    <w:rsid w:val="00802B3B"/>
    <w:rsid w:val="00835415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E59"/>
    <w:rPr>
      <w:sz w:val="18"/>
      <w:szCs w:val="18"/>
    </w:rPr>
  </w:style>
  <w:style w:type="paragraph" w:styleId="a5">
    <w:name w:val="Normal (Web)"/>
    <w:basedOn w:val="a"/>
    <w:rsid w:val="00175E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175E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175E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75E5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E59"/>
    <w:rPr>
      <w:sz w:val="18"/>
      <w:szCs w:val="18"/>
    </w:rPr>
  </w:style>
  <w:style w:type="paragraph" w:styleId="a5">
    <w:name w:val="Normal (Web)"/>
    <w:basedOn w:val="a"/>
    <w:rsid w:val="00175E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175E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175E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75E5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383</Words>
  <Characters>2189</Characters>
  <Application>Microsoft Office Word</Application>
  <DocSecurity>0</DocSecurity>
  <Lines>18</Lines>
  <Paragraphs>5</Paragraphs>
  <ScaleCrop>false</ScaleCrop>
  <Company>微软中国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2018-08-10T05:39:00Z</dcterms:created>
  <dcterms:modified xsi:type="dcterms:W3CDTF">2018-09-11T02:59:00Z</dcterms:modified>
</cp:coreProperties>
</file>